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6BB7" w14:textId="77777777" w:rsidR="00922357" w:rsidRDefault="00922357">
      <w:r>
        <w:t>Area &amp; Perimeter:</w:t>
      </w:r>
    </w:p>
    <w:p w14:paraId="64453BF2" w14:textId="77777777" w:rsidR="000D49B3" w:rsidRDefault="00C513A8">
      <w:hyperlink r:id="rId5" w:history="1">
        <w:r w:rsidR="000D49B3" w:rsidRPr="00036147">
          <w:rPr>
            <w:rStyle w:val="Hyperlink"/>
          </w:rPr>
          <w:t>http://www.bgfl.org/bgfl/custom/resources_ftp/client_ftp/ks2/maths/perimeter_and_area/index.html</w:t>
        </w:r>
      </w:hyperlink>
    </w:p>
    <w:p w14:paraId="4F19A567" w14:textId="77777777" w:rsidR="00922357" w:rsidRDefault="00C513A8">
      <w:hyperlink r:id="rId6" w:history="1">
        <w:r w:rsidR="00922357" w:rsidRPr="00036147">
          <w:rPr>
            <w:rStyle w:val="Hyperlink"/>
          </w:rPr>
          <w:t>http://www.ixl.com/math/grade-6/perimeter</w:t>
        </w:r>
      </w:hyperlink>
    </w:p>
    <w:p w14:paraId="25EB4F3D" w14:textId="77777777" w:rsidR="00922357" w:rsidRDefault="00C513A8">
      <w:hyperlink r:id="rId7" w:history="1">
        <w:r w:rsidR="00922357" w:rsidRPr="00036147">
          <w:rPr>
            <w:rStyle w:val="Hyperlink"/>
          </w:rPr>
          <w:t>http://www.mathplayground.com/area_perimeter.html</w:t>
        </w:r>
      </w:hyperlink>
    </w:p>
    <w:p w14:paraId="4F4BA370" w14:textId="77777777" w:rsidR="000D49B3" w:rsidRDefault="00C513A8">
      <w:hyperlink r:id="rId8" w:history="1">
        <w:r w:rsidR="000D49B3" w:rsidRPr="00036147">
          <w:rPr>
            <w:rStyle w:val="Hyperlink"/>
          </w:rPr>
          <w:t>http://www.learner.org/courses/teachingmath/grades3_5/session_06/swf/c02_s06_area_perim.swf</w:t>
        </w:r>
      </w:hyperlink>
    </w:p>
    <w:p w14:paraId="23C9D615" w14:textId="77777777" w:rsidR="002124AA" w:rsidRDefault="002124AA">
      <w:r>
        <w:t xml:space="preserve">Video: </w:t>
      </w:r>
      <w:hyperlink r:id="rId9" w:history="1">
        <w:r w:rsidRPr="00036147">
          <w:rPr>
            <w:rStyle w:val="Hyperlink"/>
          </w:rPr>
          <w:t>http://www.mathplayground.com/howto_sameareadiffperimeter.html</w:t>
        </w:r>
      </w:hyperlink>
    </w:p>
    <w:p w14:paraId="1126A7AB" w14:textId="77777777" w:rsidR="00922357" w:rsidRDefault="002124AA">
      <w:r>
        <w:t>Volume:</w:t>
      </w:r>
    </w:p>
    <w:p w14:paraId="12FAFBE7" w14:textId="77777777" w:rsidR="002124AA" w:rsidRDefault="002124AA">
      <w:r>
        <w:t xml:space="preserve">Video: </w:t>
      </w:r>
      <w:hyperlink r:id="rId10" w:history="1">
        <w:r w:rsidRPr="00036147">
          <w:rPr>
            <w:rStyle w:val="Hyperlink"/>
          </w:rPr>
          <w:t>http://www.mathplayground.com/mv_volume_prisms.html</w:t>
        </w:r>
      </w:hyperlink>
    </w:p>
    <w:p w14:paraId="419E89E9" w14:textId="77777777" w:rsidR="000D49B3" w:rsidRDefault="00C513A8">
      <w:hyperlink r:id="rId11" w:history="1">
        <w:r w:rsidR="000D49B3" w:rsidRPr="00036147">
          <w:rPr>
            <w:rStyle w:val="Hyperlink"/>
          </w:rPr>
          <w:t>http://www.learner.org/interactives/geometry/area_volum</w:t>
        </w:r>
        <w:bookmarkStart w:id="0" w:name="_GoBack"/>
        <w:bookmarkEnd w:id="0"/>
        <w:r w:rsidR="000D49B3" w:rsidRPr="00036147">
          <w:rPr>
            <w:rStyle w:val="Hyperlink"/>
          </w:rPr>
          <w:t>e.html</w:t>
        </w:r>
      </w:hyperlink>
    </w:p>
    <w:p w14:paraId="7A1D83F0" w14:textId="77777777" w:rsidR="00922357" w:rsidRDefault="00922357">
      <w:pPr>
        <w:rPr>
          <w:lang w:val="fr-CA"/>
        </w:rPr>
      </w:pPr>
      <w:r w:rsidRPr="002124AA">
        <w:rPr>
          <w:lang w:val="fr-CA"/>
        </w:rPr>
        <w:t>Transformation Practice:</w:t>
      </w:r>
    </w:p>
    <w:p w14:paraId="595B754A" w14:textId="77777777" w:rsidR="00C513A8" w:rsidRPr="002124AA" w:rsidRDefault="00C513A8">
      <w:pPr>
        <w:rPr>
          <w:lang w:val="fr-CA"/>
        </w:rPr>
      </w:pPr>
      <w:hyperlink r:id="rId12" w:history="1">
        <w:r w:rsidRPr="00944020">
          <w:rPr>
            <w:rStyle w:val="Hyperlink"/>
            <w:lang w:val="fr-CA"/>
          </w:rPr>
          <w:t>http://www.mathsisfun.com/geometry/transformations.html</w:t>
        </w:r>
      </w:hyperlink>
    </w:p>
    <w:p w14:paraId="24AF6F53" w14:textId="77777777" w:rsidR="00933152" w:rsidRPr="002124AA" w:rsidRDefault="00C513A8">
      <w:pPr>
        <w:rPr>
          <w:lang w:val="fr-CA"/>
        </w:rPr>
      </w:pPr>
      <w:hyperlink r:id="rId13" w:history="1">
        <w:r w:rsidR="00922357" w:rsidRPr="002124AA">
          <w:rPr>
            <w:rStyle w:val="Hyperlink"/>
            <w:lang w:val="fr-CA"/>
          </w:rPr>
          <w:t>http://www.misterteacher.com/transformationsquiz.html</w:t>
        </w:r>
      </w:hyperlink>
    </w:p>
    <w:p w14:paraId="794E9C04" w14:textId="77777777" w:rsidR="00922357" w:rsidRPr="002124AA" w:rsidRDefault="00C513A8">
      <w:pPr>
        <w:rPr>
          <w:lang w:val="fr-CA"/>
        </w:rPr>
      </w:pPr>
      <w:hyperlink r:id="rId14" w:history="1">
        <w:r w:rsidR="00922357" w:rsidRPr="002124AA">
          <w:rPr>
            <w:rStyle w:val="Hyperlink"/>
            <w:lang w:val="fr-CA"/>
          </w:rPr>
          <w:t>http://www.sheppardsoftware.com/mathgames/geometry/shapeshoot/TranslateShapesShoot.htm</w:t>
        </w:r>
      </w:hyperlink>
    </w:p>
    <w:p w14:paraId="57C42FA0" w14:textId="77777777" w:rsidR="00922357" w:rsidRPr="002124AA" w:rsidRDefault="00C513A8">
      <w:pPr>
        <w:rPr>
          <w:lang w:val="fr-CA"/>
        </w:rPr>
      </w:pPr>
      <w:hyperlink r:id="rId15" w:history="1">
        <w:r w:rsidR="00922357" w:rsidRPr="002124AA">
          <w:rPr>
            <w:rStyle w:val="Hyperlink"/>
            <w:lang w:val="fr-CA"/>
          </w:rPr>
          <w:t>http://www.harcourtschool.com/activity/icy_slides_flips_turns/</w:t>
        </w:r>
      </w:hyperlink>
    </w:p>
    <w:p w14:paraId="1C63F5CD" w14:textId="77777777" w:rsidR="00922357" w:rsidRPr="002124AA" w:rsidRDefault="00C513A8">
      <w:pPr>
        <w:rPr>
          <w:lang w:val="fr-CA"/>
        </w:rPr>
      </w:pPr>
      <w:hyperlink r:id="rId16" w:history="1">
        <w:r w:rsidR="002124AA" w:rsidRPr="002124AA">
          <w:rPr>
            <w:rStyle w:val="Hyperlink"/>
            <w:lang w:val="fr-CA"/>
          </w:rPr>
          <w:t>http://www.mathplayground.com/TransformationWorkshop/Workshop.html</w:t>
        </w:r>
      </w:hyperlink>
    </w:p>
    <w:p w14:paraId="41D989CC" w14:textId="77777777" w:rsidR="002124AA" w:rsidRDefault="00C513A8">
      <w:pPr>
        <w:rPr>
          <w:lang w:val="fr-CA"/>
        </w:rPr>
      </w:pPr>
      <w:hyperlink r:id="rId17" w:history="1">
        <w:r w:rsidR="000D49B3" w:rsidRPr="00036147">
          <w:rPr>
            <w:rStyle w:val="Hyperlink"/>
            <w:lang w:val="fr-CA"/>
          </w:rPr>
          <w:t>http://www.mathplayground.com/XDetectives/XDetectives.html</w:t>
        </w:r>
      </w:hyperlink>
    </w:p>
    <w:p w14:paraId="51882628" w14:textId="77777777" w:rsidR="000D49B3" w:rsidRPr="002124AA" w:rsidRDefault="000D49B3">
      <w:pPr>
        <w:rPr>
          <w:lang w:val="fr-CA"/>
        </w:rPr>
      </w:pPr>
    </w:p>
    <w:sectPr w:rsidR="000D49B3" w:rsidRPr="00212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57"/>
    <w:rsid w:val="000D49B3"/>
    <w:rsid w:val="000F45B8"/>
    <w:rsid w:val="002124AA"/>
    <w:rsid w:val="00922357"/>
    <w:rsid w:val="00933152"/>
    <w:rsid w:val="00C513A8"/>
    <w:rsid w:val="00E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97D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earner.org/interactives/geometry/area_volume.html" TargetMode="External"/><Relationship Id="rId12" Type="http://schemas.openxmlformats.org/officeDocument/2006/relationships/hyperlink" Target="http://www.mathsisfun.com/geometry/transformations.html" TargetMode="External"/><Relationship Id="rId13" Type="http://schemas.openxmlformats.org/officeDocument/2006/relationships/hyperlink" Target="http://www.misterteacher.com/transformationsquiz.html" TargetMode="External"/><Relationship Id="rId14" Type="http://schemas.openxmlformats.org/officeDocument/2006/relationships/hyperlink" Target="http://www.sheppardsoftware.com/mathgames/geometry/shapeshoot/TranslateShapesShoot.htm" TargetMode="External"/><Relationship Id="rId15" Type="http://schemas.openxmlformats.org/officeDocument/2006/relationships/hyperlink" Target="http://www.harcourtschool.com/activity/icy_slides_flips_turns/" TargetMode="External"/><Relationship Id="rId16" Type="http://schemas.openxmlformats.org/officeDocument/2006/relationships/hyperlink" Target="http://www.mathplayground.com/TransformationWorkshop/Workshop.html" TargetMode="External"/><Relationship Id="rId17" Type="http://schemas.openxmlformats.org/officeDocument/2006/relationships/hyperlink" Target="http://www.mathplayground.com/XDetectives/XDetectives.html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gfl.org/bgfl/custom/resources_ftp/client_ftp/ks2/maths/perimeter_and_area/index.html" TargetMode="External"/><Relationship Id="rId6" Type="http://schemas.openxmlformats.org/officeDocument/2006/relationships/hyperlink" Target="http://www.ixl.com/math/grade-6/perimeter" TargetMode="External"/><Relationship Id="rId7" Type="http://schemas.openxmlformats.org/officeDocument/2006/relationships/hyperlink" Target="http://www.mathplayground.com/area_perimeter.html" TargetMode="External"/><Relationship Id="rId8" Type="http://schemas.openxmlformats.org/officeDocument/2006/relationships/hyperlink" Target="http://www.learner.org/courses/teachingmath/grades3_5/session_06/swf/c02_s06_area_perim.swf" TargetMode="External"/><Relationship Id="rId9" Type="http://schemas.openxmlformats.org/officeDocument/2006/relationships/hyperlink" Target="http://www.mathplayground.com/howto_sameareadiffperimeter.html" TargetMode="External"/><Relationship Id="rId10" Type="http://schemas.openxmlformats.org/officeDocument/2006/relationships/hyperlink" Target="http://www.mathplayground.com/mv_volume_pris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Austin Williams</cp:lastModifiedBy>
  <cp:revision>6</cp:revision>
  <dcterms:created xsi:type="dcterms:W3CDTF">2014-04-28T17:50:00Z</dcterms:created>
  <dcterms:modified xsi:type="dcterms:W3CDTF">2014-04-29T02:02:00Z</dcterms:modified>
</cp:coreProperties>
</file>